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9A8" w14:textId="77777777" w:rsidR="00750130" w:rsidRDefault="000A695B" w:rsidP="00750130">
      <w:pPr>
        <w:ind w:left="-709" w:firstLine="425"/>
        <w:rPr>
          <w:b/>
          <w:bCs/>
          <w:sz w:val="48"/>
          <w:szCs w:val="48"/>
        </w:rPr>
      </w:pPr>
      <w:r>
        <w:t xml:space="preserve">                                      </w:t>
      </w:r>
      <w:r w:rsidR="00750130">
        <w:t xml:space="preserve">      </w:t>
      </w:r>
      <w:r>
        <w:t xml:space="preserve">        </w:t>
      </w:r>
      <w:r w:rsidRPr="000A695B">
        <w:rPr>
          <w:b/>
          <w:bCs/>
          <w:sz w:val="48"/>
          <w:szCs w:val="48"/>
        </w:rPr>
        <w:t xml:space="preserve">QUELQUES CONSEILS </w:t>
      </w:r>
    </w:p>
    <w:p w14:paraId="68D4F2A4" w14:textId="77777777" w:rsidR="008B0357" w:rsidRDefault="008B0357" w:rsidP="00750130">
      <w:pPr>
        <w:ind w:left="-709" w:firstLine="425"/>
        <w:rPr>
          <w:b/>
          <w:bCs/>
          <w:sz w:val="48"/>
          <w:szCs w:val="48"/>
        </w:rPr>
      </w:pPr>
    </w:p>
    <w:p w14:paraId="39545B51" w14:textId="1B627393" w:rsidR="00750130" w:rsidRDefault="00750130" w:rsidP="00750130">
      <w:pPr>
        <w:ind w:left="-709" w:firstLine="425"/>
        <w:rPr>
          <w:sz w:val="24"/>
          <w:szCs w:val="24"/>
        </w:rPr>
      </w:pPr>
      <w:r>
        <w:rPr>
          <w:b/>
          <w:bCs/>
          <w:sz w:val="48"/>
          <w:szCs w:val="48"/>
        </w:rPr>
        <w:t xml:space="preserve">   </w:t>
      </w:r>
      <w:r w:rsidR="008B0357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 </w:t>
      </w:r>
      <w:r w:rsidRPr="00750130">
        <w:rPr>
          <w:sz w:val="24"/>
          <w:szCs w:val="24"/>
        </w:rPr>
        <w:t xml:space="preserve">Les statistiques sont là, implacables : </w:t>
      </w:r>
      <w:r>
        <w:rPr>
          <w:sz w:val="24"/>
          <w:szCs w:val="24"/>
        </w:rPr>
        <w:t>le vélo est un sport à risques compte tenu de la cohabitation</w:t>
      </w:r>
    </w:p>
    <w:p w14:paraId="1E116A8B" w14:textId="2AF88F11" w:rsidR="00750130" w:rsidRDefault="008B0357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750130">
        <w:rPr>
          <w:sz w:val="24"/>
          <w:szCs w:val="24"/>
        </w:rPr>
        <w:t>avec</w:t>
      </w:r>
      <w:proofErr w:type="gramEnd"/>
      <w:r w:rsidR="00750130">
        <w:rPr>
          <w:sz w:val="24"/>
          <w:szCs w:val="24"/>
        </w:rPr>
        <w:t xml:space="preserve"> la circulation automobile. Face à cette réalité, l’application de quelques règles et </w:t>
      </w:r>
    </w:p>
    <w:p w14:paraId="06D23959" w14:textId="49A36ACC" w:rsidR="00750130" w:rsidRDefault="008B0357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conseils</w:t>
      </w:r>
      <w:proofErr w:type="gramEnd"/>
      <w:r>
        <w:rPr>
          <w:sz w:val="24"/>
          <w:szCs w:val="24"/>
        </w:rPr>
        <w:t xml:space="preserve"> de base </w:t>
      </w:r>
      <w:r w:rsidR="00750130">
        <w:rPr>
          <w:sz w:val="24"/>
          <w:szCs w:val="24"/>
        </w:rPr>
        <w:t>vous aidera à déjouer quelques pièges.</w:t>
      </w:r>
    </w:p>
    <w:p w14:paraId="2ECC23AE" w14:textId="5023C1E4" w:rsidR="008C5455" w:rsidRDefault="00750130" w:rsidP="00750130">
      <w:pPr>
        <w:ind w:left="-709" w:firstLine="425"/>
        <w:rPr>
          <w:sz w:val="24"/>
          <w:szCs w:val="24"/>
        </w:rPr>
      </w:pPr>
      <w:r w:rsidRPr="00750130">
        <w:rPr>
          <w:sz w:val="24"/>
          <w:szCs w:val="24"/>
        </w:rPr>
        <w:t xml:space="preserve">      </w:t>
      </w:r>
      <w:r w:rsidR="000A695B" w:rsidRPr="00750130">
        <w:rPr>
          <w:sz w:val="24"/>
          <w:szCs w:val="24"/>
        </w:rPr>
        <w:t xml:space="preserve">           </w:t>
      </w:r>
    </w:p>
    <w:p w14:paraId="412A52B3" w14:textId="7CAB7809" w:rsidR="00750130" w:rsidRDefault="00750130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50130">
        <w:rPr>
          <w:b/>
          <w:bCs/>
          <w:sz w:val="28"/>
          <w:szCs w:val="28"/>
        </w:rPr>
        <w:t>. Bien voir :</w:t>
      </w:r>
      <w:r>
        <w:rPr>
          <w:b/>
          <w:bCs/>
          <w:sz w:val="28"/>
          <w:szCs w:val="28"/>
        </w:rPr>
        <w:t xml:space="preserve"> </w:t>
      </w:r>
      <w:r w:rsidRPr="00750130">
        <w:rPr>
          <w:sz w:val="24"/>
          <w:szCs w:val="24"/>
        </w:rPr>
        <w:t>Le port de lunettes de protection est fortement conseillé pour vous</w:t>
      </w:r>
      <w:r>
        <w:rPr>
          <w:sz w:val="24"/>
          <w:szCs w:val="24"/>
        </w:rPr>
        <w:t xml:space="preserve"> protéger du vent du</w:t>
      </w:r>
    </w:p>
    <w:p w14:paraId="287C7DDC" w14:textId="2F33F665" w:rsidR="00750130" w:rsidRDefault="00750130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750130">
        <w:rPr>
          <w:sz w:val="24"/>
          <w:szCs w:val="24"/>
        </w:rPr>
        <w:t>soleil</w:t>
      </w:r>
      <w:proofErr w:type="gramEnd"/>
      <w:r w:rsidRPr="00750130">
        <w:rPr>
          <w:sz w:val="24"/>
          <w:szCs w:val="24"/>
        </w:rPr>
        <w:t xml:space="preserve"> mais aussi de la pluie, des insectes et des projections de la roue qui vous précède.</w:t>
      </w:r>
    </w:p>
    <w:p w14:paraId="0F15C800" w14:textId="77777777" w:rsidR="00750130" w:rsidRDefault="00750130" w:rsidP="00750130">
      <w:pPr>
        <w:ind w:left="-709" w:firstLine="425"/>
        <w:rPr>
          <w:sz w:val="24"/>
          <w:szCs w:val="24"/>
        </w:rPr>
      </w:pPr>
    </w:p>
    <w:p w14:paraId="7604A982" w14:textId="2B1822CC" w:rsidR="00750130" w:rsidRDefault="00750130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50130"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Etre</w:t>
      </w:r>
      <w:proofErr w:type="spellEnd"/>
      <w:r>
        <w:rPr>
          <w:b/>
          <w:bCs/>
          <w:sz w:val="28"/>
          <w:szCs w:val="28"/>
        </w:rPr>
        <w:t xml:space="preserve"> vu</w:t>
      </w:r>
      <w:r w:rsidRPr="00750130">
        <w:rPr>
          <w:b/>
          <w:bCs/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</w:t>
      </w:r>
      <w:r w:rsidRPr="00FA6D03">
        <w:rPr>
          <w:sz w:val="24"/>
          <w:szCs w:val="24"/>
        </w:rPr>
        <w:t>Pour être vu, c’est très simple, portez des couleurs voyantes comme celles</w:t>
      </w:r>
      <w:r w:rsidR="00FA6D03">
        <w:rPr>
          <w:sz w:val="24"/>
          <w:szCs w:val="24"/>
        </w:rPr>
        <w:t xml:space="preserve"> du maillot du </w:t>
      </w:r>
    </w:p>
    <w:p w14:paraId="71198A9E" w14:textId="50AA751F" w:rsidR="00FA6D03" w:rsidRDefault="00FA6D03" w:rsidP="00750130">
      <w:pPr>
        <w:ind w:left="-709" w:firstLine="425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</w:t>
      </w:r>
      <w:r w:rsidRPr="00FA6D03">
        <w:rPr>
          <w:sz w:val="24"/>
          <w:szCs w:val="24"/>
        </w:rPr>
        <w:t>Club par exemple !</w:t>
      </w:r>
      <w:r>
        <w:rPr>
          <w:sz w:val="24"/>
          <w:szCs w:val="24"/>
        </w:rPr>
        <w:t xml:space="preserve"> Votre cape de pluie est de la couleur que vous voulez à condition que ce soit</w:t>
      </w:r>
    </w:p>
    <w:p w14:paraId="508079CF" w14:textId="0571A468" w:rsidR="00FA6D03" w:rsidRDefault="00FA6D03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Jaune ! De nuit, vous disposez de l’équipement lumineux règlementaire et d’un baudrier réfléchissant. </w:t>
      </w:r>
    </w:p>
    <w:p w14:paraId="311C0C28" w14:textId="5E592D15" w:rsidR="00FA6D03" w:rsidRDefault="00FA6D03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Attention au soleil rasant qui éblouit autant l’automobiliste que vous-même.</w:t>
      </w:r>
    </w:p>
    <w:p w14:paraId="4E47B6C8" w14:textId="77777777" w:rsidR="00FA6D03" w:rsidRDefault="00FA6D03" w:rsidP="00750130">
      <w:pPr>
        <w:ind w:left="-709" w:firstLine="425"/>
        <w:rPr>
          <w:sz w:val="24"/>
          <w:szCs w:val="24"/>
        </w:rPr>
      </w:pPr>
    </w:p>
    <w:p w14:paraId="0646CCA8" w14:textId="3A17809E" w:rsidR="00FA6D03" w:rsidRPr="00FA6D03" w:rsidRDefault="00FA6D03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5013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Disposer d’un matériel efficace</w:t>
      </w:r>
      <w:r w:rsidRPr="00750130">
        <w:rPr>
          <w:b/>
          <w:bCs/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</w:t>
      </w:r>
      <w:r w:rsidRPr="00FA6D03">
        <w:rPr>
          <w:sz w:val="24"/>
          <w:szCs w:val="24"/>
        </w:rPr>
        <w:t>votre vélo est stable en toutes circonstances et supporte des</w:t>
      </w:r>
    </w:p>
    <w:p w14:paraId="5A5B3531" w14:textId="5E64F99C" w:rsidR="00FA6D03" w:rsidRDefault="00FA6D03" w:rsidP="00750130">
      <w:pPr>
        <w:ind w:left="-709" w:firstLine="425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</w:t>
      </w:r>
      <w:proofErr w:type="gramStart"/>
      <w:r w:rsidRPr="00FA6D03">
        <w:rPr>
          <w:sz w:val="24"/>
          <w:szCs w:val="24"/>
        </w:rPr>
        <w:t>bagages</w:t>
      </w:r>
      <w:proofErr w:type="gramEnd"/>
      <w:r w:rsidRPr="00FA6D03">
        <w:rPr>
          <w:sz w:val="24"/>
          <w:szCs w:val="24"/>
        </w:rPr>
        <w:t xml:space="preserve"> sans déséquilibre.</w:t>
      </w:r>
      <w:r>
        <w:rPr>
          <w:sz w:val="24"/>
          <w:szCs w:val="24"/>
        </w:rPr>
        <w:t xml:space="preserve"> Vos freins sont en bon état (câbles et patins) et bien réglés.</w:t>
      </w:r>
    </w:p>
    <w:p w14:paraId="4C46551E" w14:textId="77777777" w:rsidR="00FA6D03" w:rsidRDefault="00FA6D03" w:rsidP="00750130">
      <w:pPr>
        <w:ind w:left="-709" w:firstLine="425"/>
        <w:rPr>
          <w:sz w:val="24"/>
          <w:szCs w:val="24"/>
        </w:rPr>
      </w:pPr>
    </w:p>
    <w:p w14:paraId="3F770E36" w14:textId="5ACEFB0C" w:rsidR="00FA6D03" w:rsidRDefault="00FA6D03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50130">
        <w:rPr>
          <w:b/>
          <w:bCs/>
          <w:sz w:val="28"/>
          <w:szCs w:val="28"/>
        </w:rPr>
        <w:t xml:space="preserve">. </w:t>
      </w:r>
      <w:r w:rsidR="00D7112D">
        <w:rPr>
          <w:b/>
          <w:bCs/>
          <w:sz w:val="28"/>
          <w:szCs w:val="28"/>
        </w:rPr>
        <w:t>Savoir rouler en peloton</w:t>
      </w:r>
      <w:r w:rsidRPr="00750130">
        <w:rPr>
          <w:b/>
          <w:bCs/>
          <w:sz w:val="28"/>
          <w:szCs w:val="28"/>
        </w:rPr>
        <w:t> :</w:t>
      </w:r>
      <w:r w:rsidR="00D7112D">
        <w:rPr>
          <w:b/>
          <w:bCs/>
          <w:sz w:val="28"/>
          <w:szCs w:val="28"/>
        </w:rPr>
        <w:t xml:space="preserve"> </w:t>
      </w:r>
      <w:r w:rsidR="00D7112D" w:rsidRPr="00D7112D">
        <w:rPr>
          <w:sz w:val="24"/>
          <w:szCs w:val="24"/>
        </w:rPr>
        <w:t>rouler roue dans roue, dans un peloton compact,</w:t>
      </w:r>
      <w:r w:rsidR="00D7112D" w:rsidRPr="00D7112D">
        <w:rPr>
          <w:sz w:val="28"/>
          <w:szCs w:val="28"/>
        </w:rPr>
        <w:t xml:space="preserve"> </w:t>
      </w:r>
      <w:r w:rsidR="00D7112D" w:rsidRPr="00D7112D">
        <w:rPr>
          <w:sz w:val="24"/>
          <w:szCs w:val="24"/>
        </w:rPr>
        <w:t xml:space="preserve">augmente </w:t>
      </w:r>
      <w:r w:rsidR="00D7112D">
        <w:rPr>
          <w:sz w:val="24"/>
          <w:szCs w:val="24"/>
        </w:rPr>
        <w:t>le risque</w:t>
      </w:r>
    </w:p>
    <w:p w14:paraId="7EBCE199" w14:textId="44721248" w:rsidR="00D7112D" w:rsidRDefault="00D7112D" w:rsidP="00750130">
      <w:pPr>
        <w:ind w:left="-709" w:firstLine="425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</w:t>
      </w:r>
      <w:proofErr w:type="gramStart"/>
      <w:r w:rsidRPr="00D7112D">
        <w:rPr>
          <w:sz w:val="28"/>
          <w:szCs w:val="28"/>
        </w:rPr>
        <w:t>d</w:t>
      </w:r>
      <w:r w:rsidRPr="00D7112D">
        <w:rPr>
          <w:sz w:val="24"/>
          <w:szCs w:val="24"/>
        </w:rPr>
        <w:t>e</w:t>
      </w:r>
      <w:proofErr w:type="gramEnd"/>
      <w:r w:rsidRPr="00D7112D">
        <w:rPr>
          <w:sz w:val="24"/>
          <w:szCs w:val="24"/>
        </w:rPr>
        <w:t xml:space="preserve"> chute dans la mesure où chacun est tributaire de son comportement mais aussi</w:t>
      </w:r>
      <w:r>
        <w:rPr>
          <w:sz w:val="24"/>
          <w:szCs w:val="24"/>
        </w:rPr>
        <w:t xml:space="preserve"> de celui des autres.</w:t>
      </w:r>
    </w:p>
    <w:p w14:paraId="5A33E605" w14:textId="6F8D8231" w:rsidR="00D7112D" w:rsidRDefault="00D7112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Rouler en peloton exige de l’attention et de l’anticipation. Il faut deviner d’où peut venir le danger : le</w:t>
      </w:r>
    </w:p>
    <w:p w14:paraId="02F5095B" w14:textId="0F1C5B5D" w:rsidR="00D7112D" w:rsidRDefault="00D7112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Cyclo devant qui ne roule pas doit, qui est en train de manger, ou discute, ou regarde son dérailleur,</w:t>
      </w:r>
    </w:p>
    <w:p w14:paraId="0A9546A1" w14:textId="77777777" w:rsidR="00D7112D" w:rsidRDefault="00D7112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Ou se met en danseuse, ou bien encore le trou inattendu qui va provoquer des écarts brusques.</w:t>
      </w:r>
    </w:p>
    <w:p w14:paraId="25F74292" w14:textId="77777777" w:rsidR="005D2B9E" w:rsidRDefault="00D7112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Le peloton (20 personnes au maximum </w:t>
      </w:r>
      <w:r w:rsidR="00BB6132">
        <w:rPr>
          <w:sz w:val="24"/>
          <w:szCs w:val="24"/>
        </w:rPr>
        <w:t>selon le code de la route mais on conseille de ne pas rouler en</w:t>
      </w:r>
    </w:p>
    <w:p w14:paraId="1AEC948E" w14:textId="3957320B" w:rsidR="00D7112D" w:rsidRDefault="00D7112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BB6132">
        <w:rPr>
          <w:sz w:val="24"/>
          <w:szCs w:val="24"/>
        </w:rPr>
        <w:t xml:space="preserve">      </w:t>
      </w:r>
      <w:r w:rsidR="005D2B9E">
        <w:rPr>
          <w:sz w:val="24"/>
          <w:szCs w:val="24"/>
        </w:rPr>
        <w:t>Groupe à plus de 10) présente un risque vis-à-vis des autres usagers de la route : il peut être difficile</w:t>
      </w:r>
      <w:r w:rsidR="00BB6132">
        <w:rPr>
          <w:sz w:val="24"/>
          <w:szCs w:val="24"/>
        </w:rPr>
        <w:t xml:space="preserve">             </w:t>
      </w:r>
      <w:r w:rsidR="005D2B9E">
        <w:rPr>
          <w:sz w:val="24"/>
          <w:szCs w:val="24"/>
        </w:rPr>
        <w:t xml:space="preserve">      </w:t>
      </w:r>
      <w:r w:rsidR="00BB6132">
        <w:rPr>
          <w:sz w:val="24"/>
          <w:szCs w:val="24"/>
        </w:rPr>
        <w:t xml:space="preserve"> </w:t>
      </w:r>
      <w:r w:rsidR="005D2B9E">
        <w:rPr>
          <w:sz w:val="24"/>
          <w:szCs w:val="24"/>
        </w:rPr>
        <w:t xml:space="preserve">                            </w:t>
      </w:r>
      <w:r w:rsidR="00BB6132">
        <w:rPr>
          <w:sz w:val="24"/>
          <w:szCs w:val="24"/>
        </w:rPr>
        <w:t xml:space="preserve"> </w:t>
      </w:r>
      <w:r w:rsidR="005D2B9E">
        <w:rPr>
          <w:sz w:val="24"/>
          <w:szCs w:val="24"/>
        </w:rPr>
        <w:t xml:space="preserve">                      </w:t>
      </w:r>
    </w:p>
    <w:p w14:paraId="7C103F0C" w14:textId="0D6345B4" w:rsidR="00BB6132" w:rsidRDefault="00BB6132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doubler, provoque l’énervement de l’automobiliste et une prise de risque de celui-ci. On ne roule à</w:t>
      </w:r>
    </w:p>
    <w:p w14:paraId="2332C8A2" w14:textId="69951388" w:rsidR="00BB6132" w:rsidRPr="00D7112D" w:rsidRDefault="00BB6132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deux</w:t>
      </w:r>
      <w:proofErr w:type="gramEnd"/>
      <w:r>
        <w:rPr>
          <w:sz w:val="24"/>
          <w:szCs w:val="24"/>
        </w:rPr>
        <w:t xml:space="preserve"> de front que si la circulation le permet. De votre côté, vous devez aussi contribuer à la sécurité                               </w:t>
      </w:r>
    </w:p>
    <w:p w14:paraId="04C71CBD" w14:textId="45D24A67" w:rsidR="00FA6D03" w:rsidRPr="00BB6132" w:rsidRDefault="00BB6132" w:rsidP="00750130">
      <w:pPr>
        <w:ind w:left="-709" w:firstLine="425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FA6D03" w:rsidRPr="00FA6D03">
        <w:rPr>
          <w:sz w:val="28"/>
          <w:szCs w:val="28"/>
        </w:rPr>
        <w:t xml:space="preserve">    </w:t>
      </w:r>
      <w:r w:rsidR="00FA6D0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 w:rsidRPr="00BB6132">
        <w:rPr>
          <w:sz w:val="24"/>
          <w:szCs w:val="24"/>
        </w:rPr>
        <w:t>du</w:t>
      </w:r>
      <w:proofErr w:type="gramEnd"/>
      <w:r w:rsidRPr="00BB6132">
        <w:rPr>
          <w:sz w:val="24"/>
          <w:szCs w:val="24"/>
        </w:rPr>
        <w:t xml:space="preserve"> groupe</w:t>
      </w:r>
      <w:r>
        <w:rPr>
          <w:sz w:val="24"/>
          <w:szCs w:val="24"/>
        </w:rPr>
        <w:t> : rouler en ligne,</w:t>
      </w:r>
      <w:r w:rsidR="00D7112D" w:rsidRPr="00BB6132">
        <w:rPr>
          <w:sz w:val="24"/>
          <w:szCs w:val="24"/>
        </w:rPr>
        <w:t xml:space="preserve"> </w:t>
      </w:r>
      <w:r>
        <w:rPr>
          <w:sz w:val="24"/>
          <w:szCs w:val="24"/>
        </w:rPr>
        <w:t>prévenir en cas de freinage ou de changement de direction (trou</w:t>
      </w:r>
      <w:r w:rsidR="008C0BBD">
        <w:rPr>
          <w:sz w:val="24"/>
          <w:szCs w:val="24"/>
        </w:rPr>
        <w:t>, voiture,</w:t>
      </w:r>
    </w:p>
    <w:p w14:paraId="14556BAF" w14:textId="7E0AC7F4" w:rsidR="00750130" w:rsidRDefault="00BB6132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0B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8C0BB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piétons</w:t>
      </w:r>
      <w:proofErr w:type="gramEnd"/>
      <w:r>
        <w:rPr>
          <w:sz w:val="24"/>
          <w:szCs w:val="24"/>
        </w:rPr>
        <w:t>,</w:t>
      </w:r>
      <w:r w:rsidR="008C0BBD">
        <w:rPr>
          <w:sz w:val="24"/>
          <w:szCs w:val="24"/>
        </w:rPr>
        <w:t xml:space="preserve"> feux, etc.)</w:t>
      </w:r>
      <w:r>
        <w:rPr>
          <w:sz w:val="24"/>
          <w:szCs w:val="24"/>
        </w:rPr>
        <w:t xml:space="preserve"> </w:t>
      </w:r>
      <w:r w:rsidR="008C0BBD">
        <w:rPr>
          <w:sz w:val="24"/>
          <w:szCs w:val="24"/>
        </w:rPr>
        <w:t xml:space="preserve">La tête du peloton doit être le regard du groupe, l’arrière ses oreilles, et entre les </w:t>
      </w:r>
    </w:p>
    <w:p w14:paraId="40E1A9E5" w14:textId="55974E70" w:rsidR="008C0BBD" w:rsidRDefault="008C0BB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deux , comportons-nous en cyclo de bon sens.</w:t>
      </w:r>
    </w:p>
    <w:p w14:paraId="7450705A" w14:textId="77777777" w:rsidR="008C0BBD" w:rsidRDefault="008C0BBD" w:rsidP="00750130">
      <w:pPr>
        <w:ind w:left="-709" w:firstLine="425"/>
        <w:rPr>
          <w:sz w:val="24"/>
          <w:szCs w:val="24"/>
        </w:rPr>
      </w:pPr>
    </w:p>
    <w:p w14:paraId="26145C11" w14:textId="1E427FB5" w:rsidR="008C0BBD" w:rsidRDefault="008C0BB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5013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Savoir </w:t>
      </w:r>
      <w:r>
        <w:rPr>
          <w:b/>
          <w:bCs/>
          <w:sz w:val="28"/>
          <w:szCs w:val="28"/>
        </w:rPr>
        <w:t>choisir son groupe</w:t>
      </w:r>
      <w:r w:rsidRPr="00750130">
        <w:rPr>
          <w:b/>
          <w:bCs/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</w:t>
      </w:r>
      <w:r w:rsidRPr="008C0BBD">
        <w:rPr>
          <w:sz w:val="24"/>
          <w:szCs w:val="24"/>
        </w:rPr>
        <w:t>vitesse et fatigue augmentent considérablement</w:t>
      </w:r>
      <w:r>
        <w:rPr>
          <w:sz w:val="24"/>
          <w:szCs w:val="24"/>
        </w:rPr>
        <w:t xml:space="preserve"> les risque de chute</w:t>
      </w:r>
    </w:p>
    <w:p w14:paraId="7FAC6683" w14:textId="6550839B" w:rsidR="008C0BBD" w:rsidRDefault="008C0BBD" w:rsidP="00750130">
      <w:pPr>
        <w:ind w:left="-709" w:firstLine="425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</w:t>
      </w:r>
      <w:proofErr w:type="gramStart"/>
      <w:r w:rsidRPr="008C0BBD">
        <w:rPr>
          <w:sz w:val="24"/>
          <w:szCs w:val="24"/>
        </w:rPr>
        <w:t>en</w:t>
      </w:r>
      <w:proofErr w:type="gramEnd"/>
      <w:r w:rsidRPr="008C0BBD">
        <w:rPr>
          <w:sz w:val="24"/>
          <w:szCs w:val="24"/>
        </w:rPr>
        <w:t xml:space="preserve"> réduisant les capacités d’attention, d’anticipation, et de réaction.</w:t>
      </w:r>
      <w:r>
        <w:rPr>
          <w:sz w:val="24"/>
          <w:szCs w:val="24"/>
        </w:rPr>
        <w:t xml:space="preserve"> Beaucoup d’accidents surviennent</w:t>
      </w:r>
    </w:p>
    <w:p w14:paraId="0D69B317" w14:textId="6127B213" w:rsidR="008C0BBD" w:rsidRDefault="008C0BB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fin de sortie lorsque fatigue, on s’accroche à un groupe qui va trop vite mais qu’on ne veut pas </w:t>
      </w:r>
    </w:p>
    <w:p w14:paraId="511AD8EA" w14:textId="4AE77A30" w:rsidR="008C0BBD" w:rsidRDefault="008C0BBD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lâcher</w:t>
      </w:r>
      <w:proofErr w:type="gramEnd"/>
      <w:r>
        <w:rPr>
          <w:sz w:val="24"/>
          <w:szCs w:val="24"/>
        </w:rPr>
        <w:t>.</w:t>
      </w:r>
    </w:p>
    <w:p w14:paraId="055184EF" w14:textId="77777777" w:rsidR="008C0BBD" w:rsidRDefault="008C0BBD" w:rsidP="00750130">
      <w:pPr>
        <w:ind w:left="-709" w:firstLine="425"/>
        <w:rPr>
          <w:sz w:val="24"/>
          <w:szCs w:val="24"/>
        </w:rPr>
      </w:pPr>
    </w:p>
    <w:p w14:paraId="513217D4" w14:textId="38C02A98" w:rsidR="005D2B9E" w:rsidRDefault="005D2B9E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5013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Le casque</w:t>
      </w:r>
      <w:r w:rsidRPr="00750130">
        <w:rPr>
          <w:b/>
          <w:bCs/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</w:t>
      </w:r>
      <w:r w:rsidRPr="005D2B9E">
        <w:rPr>
          <w:sz w:val="24"/>
          <w:szCs w:val="24"/>
        </w:rPr>
        <w:t>En attendant l’</w:t>
      </w:r>
      <w:proofErr w:type="spellStart"/>
      <w:r w:rsidRPr="005D2B9E">
        <w:rPr>
          <w:sz w:val="24"/>
          <w:szCs w:val="24"/>
        </w:rPr>
        <w:t>air-bag</w:t>
      </w:r>
      <w:proofErr w:type="spellEnd"/>
      <w:r w:rsidRPr="005D2B9E">
        <w:rPr>
          <w:sz w:val="24"/>
          <w:szCs w:val="24"/>
        </w:rPr>
        <w:t xml:space="preserve"> sur le vélo, il n’y a aucune question à se poser</w:t>
      </w:r>
      <w:r>
        <w:rPr>
          <w:b/>
          <w:bCs/>
          <w:sz w:val="28"/>
          <w:szCs w:val="28"/>
        </w:rPr>
        <w:t xml:space="preserve"> : </w:t>
      </w:r>
      <w:r w:rsidRPr="005D2B9E">
        <w:rPr>
          <w:sz w:val="24"/>
          <w:szCs w:val="24"/>
        </w:rPr>
        <w:t>portez</w:t>
      </w:r>
      <w:r>
        <w:rPr>
          <w:sz w:val="24"/>
          <w:szCs w:val="24"/>
        </w:rPr>
        <w:t>-</w:t>
      </w:r>
      <w:r w:rsidRPr="005D2B9E">
        <w:rPr>
          <w:sz w:val="24"/>
          <w:szCs w:val="24"/>
        </w:rPr>
        <w:t>le</w:t>
      </w:r>
      <w:r>
        <w:rPr>
          <w:b/>
          <w:bCs/>
          <w:sz w:val="28"/>
          <w:szCs w:val="28"/>
        </w:rPr>
        <w:t xml:space="preserve"> </w:t>
      </w:r>
      <w:r w:rsidRPr="005D2B9E">
        <w:rPr>
          <w:sz w:val="24"/>
          <w:szCs w:val="24"/>
        </w:rPr>
        <w:t>casque</w:t>
      </w:r>
    </w:p>
    <w:p w14:paraId="51C46E2F" w14:textId="6958A8B7" w:rsidR="005D2B9E" w:rsidRDefault="005D2B9E" w:rsidP="00750130">
      <w:pPr>
        <w:ind w:left="-709" w:firstLine="425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 w:rsidRPr="005D2B9E">
        <w:rPr>
          <w:sz w:val="24"/>
          <w:szCs w:val="24"/>
        </w:rPr>
        <w:t>Ajustez-</w:t>
      </w:r>
      <w:r>
        <w:rPr>
          <w:sz w:val="24"/>
          <w:szCs w:val="24"/>
        </w:rPr>
        <w:t>le bien sur la tête et ne lésinez pas sur le prix.</w:t>
      </w:r>
    </w:p>
    <w:p w14:paraId="764C6B40" w14:textId="6FA79B54" w:rsidR="005D2B9E" w:rsidRDefault="005D2B9E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14:paraId="78EFAE35" w14:textId="7705342C" w:rsidR="008B0357" w:rsidRDefault="008B0357" w:rsidP="00750130">
      <w:pPr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5013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Autres conseils</w:t>
      </w:r>
      <w:r w:rsidRPr="00750130">
        <w:rPr>
          <w:b/>
          <w:bCs/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</w:t>
      </w:r>
      <w:r w:rsidRPr="008B0357">
        <w:rPr>
          <w:sz w:val="24"/>
          <w:szCs w:val="24"/>
        </w:rPr>
        <w:t>Rouler en sécurité, c’est aussi savoir où l’on va. Chacun se doit</w:t>
      </w:r>
      <w:r>
        <w:rPr>
          <w:sz w:val="24"/>
          <w:szCs w:val="24"/>
        </w:rPr>
        <w:t xml:space="preserve"> d’éplucher</w:t>
      </w:r>
    </w:p>
    <w:p w14:paraId="6F9276BD" w14:textId="6DD6D6EA" w:rsidR="008B0357" w:rsidRDefault="008B0357" w:rsidP="00750130">
      <w:pPr>
        <w:ind w:left="-709" w:firstLine="425"/>
        <w:rPr>
          <w:sz w:val="24"/>
          <w:szCs w:val="24"/>
        </w:rPr>
      </w:pPr>
      <w:r w:rsidRPr="008B0357">
        <w:rPr>
          <w:b/>
          <w:bCs/>
          <w:sz w:val="28"/>
          <w:szCs w:val="28"/>
        </w:rPr>
        <w:t xml:space="preserve">             </w:t>
      </w:r>
      <w:proofErr w:type="gramStart"/>
      <w:r w:rsidRPr="008B0357">
        <w:rPr>
          <w:sz w:val="28"/>
          <w:szCs w:val="28"/>
        </w:rPr>
        <w:t>l</w:t>
      </w:r>
      <w:r w:rsidRPr="008B0357">
        <w:rPr>
          <w:sz w:val="24"/>
          <w:szCs w:val="24"/>
        </w:rPr>
        <w:t>e</w:t>
      </w:r>
      <w:proofErr w:type="gramEnd"/>
      <w:r w:rsidRPr="008B0357">
        <w:rPr>
          <w:sz w:val="24"/>
          <w:szCs w:val="24"/>
        </w:rPr>
        <w:t xml:space="preserve"> parcours pour éviter des changements de directions brutaux. </w:t>
      </w:r>
    </w:p>
    <w:p w14:paraId="1F78767D" w14:textId="77777777" w:rsidR="008B0357" w:rsidRDefault="008B0357" w:rsidP="00750130">
      <w:pPr>
        <w:ind w:left="-709" w:firstLine="425"/>
        <w:rPr>
          <w:sz w:val="24"/>
          <w:szCs w:val="24"/>
        </w:rPr>
      </w:pPr>
    </w:p>
    <w:p w14:paraId="539F9896" w14:textId="747681AD" w:rsidR="008B0357" w:rsidRPr="008B0357" w:rsidRDefault="008B0357" w:rsidP="00750130">
      <w:pPr>
        <w:ind w:left="-709" w:firstLine="425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Pr="008B0357">
        <w:rPr>
          <w:b/>
          <w:bCs/>
          <w:sz w:val="28"/>
          <w:szCs w:val="28"/>
        </w:rPr>
        <w:t>Ne pas oublier d’avoir sur soi un papier d’identité et pourquoi pas un téléphone portable</w:t>
      </w:r>
    </w:p>
    <w:p w14:paraId="2D63DEAE" w14:textId="77777777" w:rsidR="008B0357" w:rsidRPr="008B0357" w:rsidRDefault="008B0357" w:rsidP="00750130">
      <w:pPr>
        <w:ind w:left="-709" w:firstLine="425"/>
        <w:rPr>
          <w:sz w:val="24"/>
          <w:szCs w:val="24"/>
        </w:rPr>
      </w:pPr>
    </w:p>
    <w:sectPr w:rsidR="008B0357" w:rsidRPr="008B0357" w:rsidSect="008C0BBD">
      <w:pgSz w:w="11906" w:h="16838"/>
      <w:pgMar w:top="851" w:right="282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B"/>
    <w:rsid w:val="000A695B"/>
    <w:rsid w:val="00427651"/>
    <w:rsid w:val="005D2B9E"/>
    <w:rsid w:val="00615FB2"/>
    <w:rsid w:val="00750130"/>
    <w:rsid w:val="008B0357"/>
    <w:rsid w:val="008C0BBD"/>
    <w:rsid w:val="008C5455"/>
    <w:rsid w:val="00AA36F9"/>
    <w:rsid w:val="00BB6132"/>
    <w:rsid w:val="00D7112D"/>
    <w:rsid w:val="00F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C39D"/>
  <w15:chartTrackingRefBased/>
  <w15:docId w15:val="{29879C97-B91C-4C93-BA04-86DCEE01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9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9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69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69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69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695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695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69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69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69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69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6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9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6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9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69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695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9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95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69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DUPUY</dc:creator>
  <cp:keywords/>
  <dc:description/>
  <cp:lastModifiedBy>Alain DUPUY</cp:lastModifiedBy>
  <cp:revision>2</cp:revision>
  <dcterms:created xsi:type="dcterms:W3CDTF">2026-04-10T22:32:00Z</dcterms:created>
  <dcterms:modified xsi:type="dcterms:W3CDTF">2026-04-10T22:32:00Z</dcterms:modified>
</cp:coreProperties>
</file>